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65E0" w14:textId="77777777" w:rsidR="009D0F95" w:rsidRDefault="009D0F95" w:rsidP="00FC01CF">
      <w:pPr>
        <w:tabs>
          <w:tab w:val="left" w:pos="1059"/>
        </w:tabs>
        <w:spacing w:before="70"/>
        <w:ind w:left="1059" w:right="864"/>
        <w:jc w:val="both"/>
        <w:rPr>
          <w:sz w:val="24"/>
          <w:szCs w:val="24"/>
        </w:rPr>
      </w:pPr>
    </w:p>
    <w:p w14:paraId="301BDE45" w14:textId="6FFEE9C2" w:rsidR="00FC01CF" w:rsidRPr="00FC01CF" w:rsidRDefault="009D0F95" w:rsidP="00FC01CF">
      <w:pPr>
        <w:spacing w:before="1"/>
        <w:ind w:right="864"/>
        <w:jc w:val="both"/>
        <w:rPr>
          <w:bCs/>
          <w:sz w:val="24"/>
          <w:szCs w:val="24"/>
        </w:rPr>
      </w:pPr>
      <w:r w:rsidRPr="00FC01CF">
        <w:rPr>
          <w:bCs/>
          <w:sz w:val="24"/>
          <w:szCs w:val="24"/>
        </w:rPr>
        <w:t xml:space="preserve">                                             </w:t>
      </w:r>
      <w:r w:rsidR="00FC01CF" w:rsidRPr="00FC01CF">
        <w:rPr>
          <w:bCs/>
          <w:sz w:val="24"/>
          <w:szCs w:val="24"/>
        </w:rPr>
        <w:t>ANEXA 13 – Declarație privind Ajutorul de Minimis conform HCL 171/2025</w:t>
      </w:r>
    </w:p>
    <w:p w14:paraId="382ADC3A" w14:textId="77777777" w:rsidR="00FC01CF" w:rsidRDefault="00FC01CF" w:rsidP="00FC01CF">
      <w:pPr>
        <w:spacing w:before="1"/>
        <w:ind w:right="864"/>
        <w:jc w:val="both"/>
        <w:rPr>
          <w:b/>
          <w:sz w:val="24"/>
          <w:szCs w:val="24"/>
        </w:rPr>
      </w:pPr>
    </w:p>
    <w:p w14:paraId="303CC046" w14:textId="77777777" w:rsidR="00FC01CF" w:rsidRDefault="00FC01CF" w:rsidP="00FC01CF">
      <w:pPr>
        <w:spacing w:before="1"/>
        <w:ind w:right="864"/>
        <w:jc w:val="both"/>
        <w:rPr>
          <w:b/>
          <w:sz w:val="24"/>
          <w:szCs w:val="24"/>
        </w:rPr>
      </w:pPr>
    </w:p>
    <w:p w14:paraId="5F4F6AC5" w14:textId="77777777" w:rsidR="00FC01CF" w:rsidRDefault="00FC01CF" w:rsidP="00FC01CF">
      <w:pPr>
        <w:ind w:right="864"/>
        <w:jc w:val="center"/>
      </w:pPr>
      <w:r>
        <w:t>DECLARAŢIE PE PROPRIA RĂSPUNDERE</w:t>
      </w:r>
    </w:p>
    <w:p w14:paraId="04BFEF45" w14:textId="77777777" w:rsidR="00FC01CF" w:rsidRDefault="00FC01CF" w:rsidP="00FC01CF">
      <w:pPr>
        <w:ind w:right="864"/>
        <w:jc w:val="center"/>
      </w:pPr>
      <w:bookmarkStart w:id="0" w:name="_Hlk184896084"/>
      <w:r>
        <w:t>referitoare la neincidența prevederilor legale privind ajutorul de stat</w:t>
      </w:r>
    </w:p>
    <w:bookmarkEnd w:id="0"/>
    <w:p w14:paraId="524AEC87" w14:textId="77777777" w:rsidR="00FC01CF" w:rsidRDefault="00FC01CF" w:rsidP="00FC01CF">
      <w:pPr>
        <w:ind w:right="864"/>
        <w:jc w:val="both"/>
      </w:pPr>
    </w:p>
    <w:p w14:paraId="1F60D54E" w14:textId="77777777" w:rsidR="00FC01CF" w:rsidRDefault="00FC01CF" w:rsidP="00FC01CF">
      <w:pPr>
        <w:ind w:right="864"/>
        <w:jc w:val="both"/>
      </w:pPr>
    </w:p>
    <w:p w14:paraId="60E3D824" w14:textId="37AC2247" w:rsidR="00FC01CF" w:rsidRDefault="00FC01CF" w:rsidP="00FC01CF">
      <w:pPr>
        <w:ind w:right="864"/>
        <w:jc w:val="both"/>
      </w:pPr>
      <w:r>
        <w:t>Subsemnatul, ....................................................., domiciliat în localitatea .........................., str...............................nr. ..... , bl .... , ap ....., sectorul/</w:t>
      </w:r>
      <w:r w:rsidR="00186DAA">
        <w:t>județul</w:t>
      </w:r>
      <w:r>
        <w:t xml:space="preserve"> ................., codul </w:t>
      </w:r>
      <w:r w:rsidR="00186DAA">
        <w:t>poștal</w:t>
      </w:r>
      <w:r>
        <w:t xml:space="preserve"> ................ , posesor al actului de identitate ....... seria...... nr. ............, codul numeric personal ..................................., în calitate de reprezentant al </w:t>
      </w:r>
      <w:r w:rsidR="00186DAA">
        <w:t>asociației</w:t>
      </w:r>
      <w:r>
        <w:t xml:space="preserve"> /societății/ structurii sportive..................................................., declar pe propria răspundere că în cadrul evenimentului/programului sportiv/ subprogramului sportiv …………………………………………….. pentru care primesc finanțare din bugetul Municipiului Braşov </w:t>
      </w:r>
      <w:r>
        <w:rPr>
          <w:i/>
        </w:rPr>
        <w:t>(se bifează varianta)</w:t>
      </w:r>
      <w:r>
        <w:t xml:space="preserve"> :</w:t>
      </w:r>
    </w:p>
    <w:p w14:paraId="1FE7CFDF" w14:textId="77777777" w:rsidR="00FC01CF" w:rsidRDefault="00FC01CF" w:rsidP="00FC01CF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ind w:right="864"/>
        <w:jc w:val="both"/>
      </w:pPr>
      <w:r>
        <w:rPr>
          <w:b/>
        </w:rPr>
        <w:t>NU</w:t>
      </w:r>
      <w:r>
        <w:t xml:space="preserve"> desfășor activități de natură economică, și care să intre sub incidența ajutorului de stat.</w:t>
      </w:r>
    </w:p>
    <w:p w14:paraId="1B1E5BFB" w14:textId="77777777" w:rsidR="00FC01CF" w:rsidRDefault="00FC01CF" w:rsidP="00FC01CF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ind w:right="864"/>
        <w:jc w:val="both"/>
      </w:pPr>
      <w:r>
        <w:rPr>
          <w:b/>
        </w:rPr>
        <w:t>DA</w:t>
      </w:r>
      <w:r>
        <w:t xml:space="preserve"> desfășor activități de natură economică, constând în:………… …………………….., dar care nu afectează comerțul între statele membre UE și care nu intră sub incidența ajutorului de stat. </w:t>
      </w:r>
    </w:p>
    <w:p w14:paraId="76BB67F9" w14:textId="224367C6" w:rsidR="00FC01CF" w:rsidRDefault="00FC01CF" w:rsidP="00FC01CF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ind w:right="864"/>
        <w:jc w:val="both"/>
      </w:pPr>
      <w:r>
        <w:rPr>
          <w:b/>
        </w:rPr>
        <w:t xml:space="preserve">DA  </w:t>
      </w:r>
      <w:r>
        <w:t xml:space="preserve">desfășor activități de natură economică, constând în ………………………………….. (vânzare de bilete, desfășurare eveniment în </w:t>
      </w:r>
      <w:r w:rsidR="00186DAA">
        <w:t>spațiu</w:t>
      </w:r>
      <w:r>
        <w:t xml:space="preserve"> privat, etc) necesare pentru desfășurarea evenimentului/programului sportive, dar care nu intrară în concurență cu produse similare  din țări europene, deoarece are un caracter local / </w:t>
      </w:r>
      <w:r w:rsidR="00186DAA">
        <w:t>național</w:t>
      </w:r>
      <w:r>
        <w:t>.</w:t>
      </w:r>
    </w:p>
    <w:p w14:paraId="0E90B9B7" w14:textId="77777777" w:rsidR="00FC01CF" w:rsidRDefault="00FC01CF" w:rsidP="00FC01CF">
      <w:pPr>
        <w:ind w:right="864" w:firstLine="720"/>
        <w:jc w:val="both"/>
      </w:pPr>
      <w:r>
        <w:t>Declar pe proprie răspundere că persoana juridică pe care o reprezint respectă în  derularea programului/subprogramelor finanțat/e de Municipiul Braşov, în principal, următoarele prevederi legale în domeniul ajutorului de stat:</w:t>
      </w:r>
    </w:p>
    <w:p w14:paraId="61315781" w14:textId="77777777" w:rsidR="00FC01CF" w:rsidRDefault="00FC01CF" w:rsidP="00FC01CF">
      <w:pPr>
        <w:ind w:right="864" w:firstLine="720"/>
        <w:jc w:val="both"/>
      </w:pPr>
      <w:r>
        <w:t xml:space="preserve">- Regulamentul (UE) nr. 2831/2023 privind aplicarea articolelor nr.107 și nr.108 din Tratatul privind funcționarea Uniunii Europene ajutoarelor de minimis, </w:t>
      </w:r>
    </w:p>
    <w:p w14:paraId="3CF6C847" w14:textId="77777777" w:rsidR="00FC01CF" w:rsidRDefault="00FC01CF" w:rsidP="00FC01CF">
      <w:pPr>
        <w:ind w:right="864" w:firstLine="720"/>
        <w:jc w:val="both"/>
      </w:pPr>
      <w:r>
        <w:t xml:space="preserve">- Ordonanța de Urgență a Guvernului nr. 77/2014 privind procedurile naționale în domeniul ajutorului de stat, precum și pentru modificarea și completarea Legii concurenței nr. 21/1996,  cu modificările și completările ulterioare, </w:t>
      </w:r>
    </w:p>
    <w:p w14:paraId="626E3285" w14:textId="628C2B6E" w:rsidR="00FC01CF" w:rsidRDefault="00FC01CF" w:rsidP="00FC01CF">
      <w:pPr>
        <w:ind w:right="864"/>
        <w:jc w:val="both"/>
      </w:pPr>
      <w:r>
        <w:tab/>
        <w:t xml:space="preserve">Cunoscând pedeapsa prevăzută de art. 326 din Codul penal pentru </w:t>
      </w:r>
      <w:r w:rsidR="00186DAA">
        <w:t>infracțiunea</w:t>
      </w:r>
      <w:r>
        <w:t xml:space="preserve"> de fals în </w:t>
      </w:r>
      <w:r w:rsidR="00186DAA">
        <w:t>declarații</w:t>
      </w:r>
      <w:r>
        <w:t xml:space="preserve">, am verificat datele din prezenta </w:t>
      </w:r>
      <w:r w:rsidR="00186DAA">
        <w:t>declarație</w:t>
      </w:r>
      <w:r>
        <w:t xml:space="preserve">, care este completă </w:t>
      </w:r>
      <w:r w:rsidR="00186DAA">
        <w:t>și</w:t>
      </w:r>
      <w:r>
        <w:t xml:space="preserve"> corectă. </w:t>
      </w:r>
    </w:p>
    <w:p w14:paraId="3894F348" w14:textId="77777777" w:rsidR="00FC01CF" w:rsidRDefault="00FC01CF" w:rsidP="00FC01CF">
      <w:pPr>
        <w:ind w:right="864"/>
        <w:jc w:val="both"/>
      </w:pPr>
    </w:p>
    <w:p w14:paraId="4545D843" w14:textId="77777777" w:rsidR="00FC01CF" w:rsidRDefault="00FC01CF" w:rsidP="00FC01CF">
      <w:pPr>
        <w:ind w:right="864"/>
        <w:jc w:val="both"/>
      </w:pPr>
    </w:p>
    <w:p w14:paraId="23866AA4" w14:textId="77777777" w:rsidR="00FC01CF" w:rsidRDefault="00FC01CF" w:rsidP="00FC01CF">
      <w:pPr>
        <w:ind w:right="864"/>
        <w:jc w:val="both"/>
      </w:pPr>
    </w:p>
    <w:p w14:paraId="76B5E96B" w14:textId="77777777" w:rsidR="00FC01CF" w:rsidRDefault="00FC01CF" w:rsidP="00FC01CF">
      <w:pPr>
        <w:ind w:right="864"/>
        <w:jc w:val="both"/>
      </w:pPr>
      <w:r>
        <w:t xml:space="preserve">    Data: ............................</w:t>
      </w:r>
    </w:p>
    <w:p w14:paraId="3BC8B7E4" w14:textId="42F00F1B" w:rsidR="00FC01CF" w:rsidRDefault="00FC01CF" w:rsidP="00FC01CF">
      <w:pPr>
        <w:ind w:right="864"/>
        <w:jc w:val="both"/>
      </w:pPr>
      <w:r>
        <w:t xml:space="preserve">    Numele </w:t>
      </w:r>
      <w:r w:rsidR="00186DAA">
        <w:t>și</w:t>
      </w:r>
      <w:r>
        <w:t xml:space="preserve"> prenumele: ……………….</w:t>
      </w:r>
    </w:p>
    <w:p w14:paraId="1E436FC9" w14:textId="6E065C44" w:rsidR="00FC01CF" w:rsidRDefault="00FC01CF" w:rsidP="00FC01CF">
      <w:pPr>
        <w:ind w:right="864"/>
        <w:jc w:val="both"/>
      </w:pPr>
      <w:r>
        <w:t xml:space="preserve">    </w:t>
      </w:r>
      <w:r w:rsidR="00186DAA">
        <w:t>Funcția</w:t>
      </w:r>
      <w:r>
        <w:t>: …………………</w:t>
      </w:r>
    </w:p>
    <w:p w14:paraId="1C243036" w14:textId="77777777" w:rsidR="00FC01CF" w:rsidRDefault="00FC01CF" w:rsidP="00FC01CF">
      <w:pPr>
        <w:ind w:right="864"/>
        <w:jc w:val="both"/>
      </w:pPr>
      <w:r>
        <w:t xml:space="preserve">    Semnătura: …………..</w:t>
      </w:r>
    </w:p>
    <w:p w14:paraId="3BFA6F3A" w14:textId="335A5851" w:rsidR="00CC4C11" w:rsidRDefault="00CC4C11" w:rsidP="00FC01CF">
      <w:pPr>
        <w:spacing w:before="70" w:line="276" w:lineRule="auto"/>
        <w:ind w:left="819" w:right="864"/>
        <w:jc w:val="both"/>
      </w:pPr>
    </w:p>
    <w:sectPr w:rsidR="00CC4C11" w:rsidSect="00FC01CF">
      <w:pgSz w:w="11910" w:h="16840"/>
      <w:pgMar w:top="990" w:right="0" w:bottom="1260" w:left="880" w:header="0" w:footer="10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039"/>
    <w:multiLevelType w:val="hybridMultilevel"/>
    <w:tmpl w:val="D6CCE0CE"/>
    <w:lvl w:ilvl="0" w:tplc="D1064C7C">
      <w:start w:val="1"/>
      <w:numFmt w:val="lowerLetter"/>
      <w:lvlText w:val="%1)"/>
      <w:lvlJc w:val="left"/>
      <w:pPr>
        <w:ind w:left="819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B2E"/>
    <w:multiLevelType w:val="hybridMultilevel"/>
    <w:tmpl w:val="A3104636"/>
    <w:lvl w:ilvl="0" w:tplc="B0D2F69E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46A913CE"/>
    <w:multiLevelType w:val="hybridMultilevel"/>
    <w:tmpl w:val="083A102C"/>
    <w:lvl w:ilvl="0" w:tplc="E132CD18">
      <w:start w:val="1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DDC1072">
      <w:numFmt w:val="bullet"/>
      <w:lvlText w:val="•"/>
      <w:lvlJc w:val="left"/>
      <w:pPr>
        <w:ind w:left="2056" w:hanging="240"/>
      </w:pPr>
      <w:rPr>
        <w:rFonts w:hint="default"/>
        <w:lang w:val="ro-RO" w:eastAsia="en-US" w:bidi="ar-SA"/>
      </w:rPr>
    </w:lvl>
    <w:lvl w:ilvl="2" w:tplc="3592AA4A">
      <w:numFmt w:val="bullet"/>
      <w:lvlText w:val="•"/>
      <w:lvlJc w:val="left"/>
      <w:pPr>
        <w:ind w:left="3053" w:hanging="240"/>
      </w:pPr>
      <w:rPr>
        <w:rFonts w:hint="default"/>
        <w:lang w:val="ro-RO" w:eastAsia="en-US" w:bidi="ar-SA"/>
      </w:rPr>
    </w:lvl>
    <w:lvl w:ilvl="3" w:tplc="744866DE">
      <w:numFmt w:val="bullet"/>
      <w:lvlText w:val="•"/>
      <w:lvlJc w:val="left"/>
      <w:pPr>
        <w:ind w:left="4049" w:hanging="240"/>
      </w:pPr>
      <w:rPr>
        <w:rFonts w:hint="default"/>
        <w:lang w:val="ro-RO" w:eastAsia="en-US" w:bidi="ar-SA"/>
      </w:rPr>
    </w:lvl>
    <w:lvl w:ilvl="4" w:tplc="F102873A">
      <w:numFmt w:val="bullet"/>
      <w:lvlText w:val="•"/>
      <w:lvlJc w:val="left"/>
      <w:pPr>
        <w:ind w:left="5046" w:hanging="240"/>
      </w:pPr>
      <w:rPr>
        <w:rFonts w:hint="default"/>
        <w:lang w:val="ro-RO" w:eastAsia="en-US" w:bidi="ar-SA"/>
      </w:rPr>
    </w:lvl>
    <w:lvl w:ilvl="5" w:tplc="2D32489E">
      <w:numFmt w:val="bullet"/>
      <w:lvlText w:val="•"/>
      <w:lvlJc w:val="left"/>
      <w:pPr>
        <w:ind w:left="6043" w:hanging="240"/>
      </w:pPr>
      <w:rPr>
        <w:rFonts w:hint="default"/>
        <w:lang w:val="ro-RO" w:eastAsia="en-US" w:bidi="ar-SA"/>
      </w:rPr>
    </w:lvl>
    <w:lvl w:ilvl="6" w:tplc="28E4F784">
      <w:numFmt w:val="bullet"/>
      <w:lvlText w:val="•"/>
      <w:lvlJc w:val="left"/>
      <w:pPr>
        <w:ind w:left="7039" w:hanging="240"/>
      </w:pPr>
      <w:rPr>
        <w:rFonts w:hint="default"/>
        <w:lang w:val="ro-RO" w:eastAsia="en-US" w:bidi="ar-SA"/>
      </w:rPr>
    </w:lvl>
    <w:lvl w:ilvl="7" w:tplc="463CBEF2">
      <w:numFmt w:val="bullet"/>
      <w:lvlText w:val="•"/>
      <w:lvlJc w:val="left"/>
      <w:pPr>
        <w:ind w:left="8036" w:hanging="240"/>
      </w:pPr>
      <w:rPr>
        <w:rFonts w:hint="default"/>
        <w:lang w:val="ro-RO" w:eastAsia="en-US" w:bidi="ar-SA"/>
      </w:rPr>
    </w:lvl>
    <w:lvl w:ilvl="8" w:tplc="CC989718">
      <w:numFmt w:val="bullet"/>
      <w:lvlText w:val="•"/>
      <w:lvlJc w:val="left"/>
      <w:pPr>
        <w:ind w:left="9033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52956A76"/>
    <w:multiLevelType w:val="multilevel"/>
    <w:tmpl w:val="52956A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14028"/>
    <w:multiLevelType w:val="hybridMultilevel"/>
    <w:tmpl w:val="BCBE761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697F2C"/>
    <w:multiLevelType w:val="hybridMultilevel"/>
    <w:tmpl w:val="0E44A3B6"/>
    <w:lvl w:ilvl="0" w:tplc="0F7E910A">
      <w:start w:val="1"/>
      <w:numFmt w:val="lowerLetter"/>
      <w:lvlText w:val="%1)"/>
      <w:lvlJc w:val="left"/>
      <w:pPr>
        <w:ind w:left="11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CBB69696">
      <w:numFmt w:val="bullet"/>
      <w:lvlText w:val="-"/>
      <w:lvlJc w:val="left"/>
      <w:pPr>
        <w:ind w:left="14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6DA557C">
      <w:numFmt w:val="bullet"/>
      <w:lvlText w:val="•"/>
      <w:lvlJc w:val="left"/>
      <w:pPr>
        <w:ind w:left="3149" w:hanging="140"/>
      </w:pPr>
      <w:rPr>
        <w:rFonts w:hint="default"/>
        <w:lang w:val="ro-RO" w:eastAsia="en-US" w:bidi="ar-SA"/>
      </w:rPr>
    </w:lvl>
    <w:lvl w:ilvl="3" w:tplc="D618D1E6">
      <w:numFmt w:val="bullet"/>
      <w:lvlText w:val="•"/>
      <w:lvlJc w:val="left"/>
      <w:pPr>
        <w:ind w:left="4133" w:hanging="140"/>
      </w:pPr>
      <w:rPr>
        <w:rFonts w:hint="default"/>
        <w:lang w:val="ro-RO" w:eastAsia="en-US" w:bidi="ar-SA"/>
      </w:rPr>
    </w:lvl>
    <w:lvl w:ilvl="4" w:tplc="EC5AE3C2">
      <w:numFmt w:val="bullet"/>
      <w:lvlText w:val="•"/>
      <w:lvlJc w:val="left"/>
      <w:pPr>
        <w:ind w:left="5118" w:hanging="140"/>
      </w:pPr>
      <w:rPr>
        <w:rFonts w:hint="default"/>
        <w:lang w:val="ro-RO" w:eastAsia="en-US" w:bidi="ar-SA"/>
      </w:rPr>
    </w:lvl>
    <w:lvl w:ilvl="5" w:tplc="45BA677A">
      <w:numFmt w:val="bullet"/>
      <w:lvlText w:val="•"/>
      <w:lvlJc w:val="left"/>
      <w:pPr>
        <w:ind w:left="6103" w:hanging="140"/>
      </w:pPr>
      <w:rPr>
        <w:rFonts w:hint="default"/>
        <w:lang w:val="ro-RO" w:eastAsia="en-US" w:bidi="ar-SA"/>
      </w:rPr>
    </w:lvl>
    <w:lvl w:ilvl="6" w:tplc="3D044D08">
      <w:numFmt w:val="bullet"/>
      <w:lvlText w:val="•"/>
      <w:lvlJc w:val="left"/>
      <w:pPr>
        <w:ind w:left="7087" w:hanging="140"/>
      </w:pPr>
      <w:rPr>
        <w:rFonts w:hint="default"/>
        <w:lang w:val="ro-RO" w:eastAsia="en-US" w:bidi="ar-SA"/>
      </w:rPr>
    </w:lvl>
    <w:lvl w:ilvl="7" w:tplc="96C0EC12">
      <w:numFmt w:val="bullet"/>
      <w:lvlText w:val="•"/>
      <w:lvlJc w:val="left"/>
      <w:pPr>
        <w:ind w:left="8072" w:hanging="140"/>
      </w:pPr>
      <w:rPr>
        <w:rFonts w:hint="default"/>
        <w:lang w:val="ro-RO" w:eastAsia="en-US" w:bidi="ar-SA"/>
      </w:rPr>
    </w:lvl>
    <w:lvl w:ilvl="8" w:tplc="28E6629E">
      <w:numFmt w:val="bullet"/>
      <w:lvlText w:val="•"/>
      <w:lvlJc w:val="left"/>
      <w:pPr>
        <w:ind w:left="9057" w:hanging="140"/>
      </w:pPr>
      <w:rPr>
        <w:rFonts w:hint="default"/>
        <w:lang w:val="ro-RO" w:eastAsia="en-US" w:bidi="ar-SA"/>
      </w:rPr>
    </w:lvl>
  </w:abstractNum>
  <w:abstractNum w:abstractNumId="6" w15:restartNumberingAfterBreak="0">
    <w:nsid w:val="68887472"/>
    <w:multiLevelType w:val="hybridMultilevel"/>
    <w:tmpl w:val="044410F2"/>
    <w:lvl w:ilvl="0" w:tplc="6968517A">
      <w:start w:val="4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9E01FCA">
      <w:start w:val="1"/>
      <w:numFmt w:val="upperRoman"/>
      <w:lvlText w:val="%2."/>
      <w:lvlJc w:val="left"/>
      <w:pPr>
        <w:ind w:left="189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3089920">
      <w:numFmt w:val="bullet"/>
      <w:lvlText w:val="•"/>
      <w:lvlJc w:val="left"/>
      <w:pPr>
        <w:ind w:left="2914" w:hanging="720"/>
      </w:pPr>
      <w:rPr>
        <w:rFonts w:hint="default"/>
        <w:lang w:val="ro-RO" w:eastAsia="en-US" w:bidi="ar-SA"/>
      </w:rPr>
    </w:lvl>
    <w:lvl w:ilvl="3" w:tplc="FE244CFC">
      <w:numFmt w:val="bullet"/>
      <w:lvlText w:val="•"/>
      <w:lvlJc w:val="left"/>
      <w:pPr>
        <w:ind w:left="3928" w:hanging="720"/>
      </w:pPr>
      <w:rPr>
        <w:rFonts w:hint="default"/>
        <w:lang w:val="ro-RO" w:eastAsia="en-US" w:bidi="ar-SA"/>
      </w:rPr>
    </w:lvl>
    <w:lvl w:ilvl="4" w:tplc="E72AF424">
      <w:numFmt w:val="bullet"/>
      <w:lvlText w:val="•"/>
      <w:lvlJc w:val="left"/>
      <w:pPr>
        <w:ind w:left="4942" w:hanging="720"/>
      </w:pPr>
      <w:rPr>
        <w:rFonts w:hint="default"/>
        <w:lang w:val="ro-RO" w:eastAsia="en-US" w:bidi="ar-SA"/>
      </w:rPr>
    </w:lvl>
    <w:lvl w:ilvl="5" w:tplc="8DAC8FA6">
      <w:numFmt w:val="bullet"/>
      <w:lvlText w:val="•"/>
      <w:lvlJc w:val="left"/>
      <w:pPr>
        <w:ind w:left="5956" w:hanging="720"/>
      </w:pPr>
      <w:rPr>
        <w:rFonts w:hint="default"/>
        <w:lang w:val="ro-RO" w:eastAsia="en-US" w:bidi="ar-SA"/>
      </w:rPr>
    </w:lvl>
    <w:lvl w:ilvl="6" w:tplc="7D689330">
      <w:numFmt w:val="bullet"/>
      <w:lvlText w:val="•"/>
      <w:lvlJc w:val="left"/>
      <w:pPr>
        <w:ind w:left="6970" w:hanging="720"/>
      </w:pPr>
      <w:rPr>
        <w:rFonts w:hint="default"/>
        <w:lang w:val="ro-RO" w:eastAsia="en-US" w:bidi="ar-SA"/>
      </w:rPr>
    </w:lvl>
    <w:lvl w:ilvl="7" w:tplc="1E2A9404">
      <w:numFmt w:val="bullet"/>
      <w:lvlText w:val="•"/>
      <w:lvlJc w:val="left"/>
      <w:pPr>
        <w:ind w:left="7984" w:hanging="720"/>
      </w:pPr>
      <w:rPr>
        <w:rFonts w:hint="default"/>
        <w:lang w:val="ro-RO" w:eastAsia="en-US" w:bidi="ar-SA"/>
      </w:rPr>
    </w:lvl>
    <w:lvl w:ilvl="8" w:tplc="EAEC2464">
      <w:numFmt w:val="bullet"/>
      <w:lvlText w:val="•"/>
      <w:lvlJc w:val="left"/>
      <w:pPr>
        <w:ind w:left="8998" w:hanging="720"/>
      </w:pPr>
      <w:rPr>
        <w:rFonts w:hint="default"/>
        <w:lang w:val="ro-RO" w:eastAsia="en-US" w:bidi="ar-SA"/>
      </w:rPr>
    </w:lvl>
  </w:abstractNum>
  <w:num w:numId="1" w16cid:durableId="876041889">
    <w:abstractNumId w:val="6"/>
  </w:num>
  <w:num w:numId="2" w16cid:durableId="1876430651">
    <w:abstractNumId w:val="2"/>
  </w:num>
  <w:num w:numId="3" w16cid:durableId="548886035">
    <w:abstractNumId w:val="5"/>
  </w:num>
  <w:num w:numId="4" w16cid:durableId="1017122039">
    <w:abstractNumId w:val="0"/>
  </w:num>
  <w:num w:numId="5" w16cid:durableId="1221549818">
    <w:abstractNumId w:val="4"/>
  </w:num>
  <w:num w:numId="6" w16cid:durableId="1334647821">
    <w:abstractNumId w:val="1"/>
  </w:num>
  <w:num w:numId="7" w16cid:durableId="924611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F4"/>
    <w:rsid w:val="0018441D"/>
    <w:rsid w:val="00186DAA"/>
    <w:rsid w:val="002A437B"/>
    <w:rsid w:val="00731C81"/>
    <w:rsid w:val="007E1246"/>
    <w:rsid w:val="00871AF4"/>
    <w:rsid w:val="009D0F95"/>
    <w:rsid w:val="00BC478C"/>
    <w:rsid w:val="00CC4C11"/>
    <w:rsid w:val="00F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DD47"/>
  <w15:chartTrackingRefBased/>
  <w15:docId w15:val="{EDF90510-5F72-4973-9179-5440660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71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A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478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FEDB-91DA-4A5C-84B3-47AFFBFD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Mihaela CARSTEA</dc:creator>
  <cp:keywords/>
  <dc:description/>
  <cp:lastModifiedBy>Mihaela Elena Carstea</cp:lastModifiedBy>
  <cp:revision>5</cp:revision>
  <dcterms:created xsi:type="dcterms:W3CDTF">2025-04-02T11:09:00Z</dcterms:created>
  <dcterms:modified xsi:type="dcterms:W3CDTF">2026-04-29T07:27:00Z</dcterms:modified>
</cp:coreProperties>
</file>